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734" w:rsidRPr="00556AEB" w:rsidRDefault="00B21734" w:rsidP="00B21734">
      <w:pPr>
        <w:spacing w:line="280" w:lineRule="exact"/>
        <w:jc w:val="both"/>
        <w:rPr>
          <w:rFonts w:ascii="Tahoma" w:hAnsi="Tahoma" w:cs="Tahoma"/>
          <w:szCs w:val="22"/>
        </w:rPr>
      </w:pPr>
      <w:bookmarkStart w:id="0" w:name="_GoBack"/>
      <w:bookmarkEnd w:id="0"/>
    </w:p>
    <w:p w:rsidR="00B21734" w:rsidRPr="00556AEB" w:rsidRDefault="00B21734" w:rsidP="003325C4">
      <w:pPr>
        <w:spacing w:line="280" w:lineRule="exact"/>
        <w:jc w:val="both"/>
        <w:rPr>
          <w:rFonts w:ascii="Tahoma" w:hAnsi="Tahoma" w:cs="Tahoma"/>
          <w:szCs w:val="22"/>
        </w:rPr>
      </w:pPr>
    </w:p>
    <w:p w:rsidR="00556AEB" w:rsidRPr="00556AEB" w:rsidRDefault="00556AEB" w:rsidP="003325C4">
      <w:pPr>
        <w:spacing w:line="280" w:lineRule="exact"/>
        <w:jc w:val="both"/>
        <w:rPr>
          <w:rFonts w:ascii="Tahoma" w:hAnsi="Tahoma" w:cs="Tahoma"/>
          <w:szCs w:val="22"/>
        </w:rPr>
      </w:pPr>
    </w:p>
    <w:p w:rsidR="00556AEB" w:rsidRPr="005E4378" w:rsidRDefault="00556AEB" w:rsidP="00556AEB">
      <w:pPr>
        <w:rPr>
          <w:rFonts w:ascii="Tahoma" w:hAnsi="Tahoma" w:cs="Tahoma"/>
          <w:b/>
          <w:sz w:val="28"/>
          <w:szCs w:val="28"/>
          <w:lang w:val="de-DE"/>
        </w:rPr>
      </w:pPr>
      <w:bookmarkStart w:id="1" w:name="_Hlk129770939"/>
      <w:r w:rsidRPr="005E4378">
        <w:rPr>
          <w:rFonts w:ascii="Tahoma" w:hAnsi="Tahoma" w:cs="Tahoma"/>
          <w:b/>
          <w:sz w:val="28"/>
          <w:szCs w:val="28"/>
          <w:lang w:val="de-DE"/>
        </w:rPr>
        <w:t>Checkliste Quellensteuer</w:t>
      </w:r>
    </w:p>
    <w:p w:rsidR="00556AEB" w:rsidRPr="00556AEB" w:rsidRDefault="00556AEB" w:rsidP="00556AEB">
      <w:pPr>
        <w:rPr>
          <w:rFonts w:ascii="Tahoma" w:hAnsi="Tahoma" w:cs="Tahoma"/>
          <w:b/>
          <w:szCs w:val="22"/>
          <w:lang w:val="de-DE"/>
        </w:rPr>
      </w:pPr>
    </w:p>
    <w:p w:rsidR="00556AEB" w:rsidRPr="00556AEB" w:rsidRDefault="00556AEB" w:rsidP="00556AEB">
      <w:pPr>
        <w:tabs>
          <w:tab w:val="left" w:pos="4678"/>
        </w:tabs>
        <w:rPr>
          <w:rFonts w:ascii="Tahoma" w:hAnsi="Tahoma" w:cs="Tahoma"/>
          <w:szCs w:val="22"/>
          <w:lang w:val="de-DE"/>
        </w:rPr>
      </w:pPr>
      <w:r w:rsidRPr="00556AEB">
        <w:rPr>
          <w:rFonts w:ascii="Tahoma" w:hAnsi="Tahoma" w:cs="Tahoma"/>
          <w:szCs w:val="22"/>
          <w:lang w:val="de-DE"/>
        </w:rPr>
        <w:t>Name / Vorname der Eltern:</w:t>
      </w:r>
      <w:r w:rsidRPr="00556AEB">
        <w:rPr>
          <w:rFonts w:ascii="Tahoma" w:hAnsi="Tahoma" w:cs="Tahoma"/>
          <w:szCs w:val="22"/>
          <w:lang w:val="de-DE"/>
        </w:rPr>
        <w:tab/>
      </w:r>
      <w:sdt>
        <w:sdtPr>
          <w:rPr>
            <w:rFonts w:ascii="Tahoma" w:hAnsi="Tahoma" w:cs="Tahoma"/>
            <w:szCs w:val="22"/>
            <w:lang w:val="de-DE"/>
          </w:rPr>
          <w:id w:val="862022157"/>
          <w:lock w:val="sdtLocked"/>
          <w:placeholder>
            <w:docPart w:val="DefaultPlaceholder_-1854013440"/>
          </w:placeholder>
          <w:showingPlcHdr/>
          <w15:color w:val="FF0000"/>
        </w:sdtPr>
        <w:sdtEndPr/>
        <w:sdtContent>
          <w:r w:rsidRPr="00556AEB">
            <w:rPr>
              <w:rStyle w:val="Platzhaltertext"/>
              <w:rFonts w:ascii="Tahoma" w:hAnsi="Tahoma" w:cs="Tahoma"/>
              <w:szCs w:val="22"/>
            </w:rPr>
            <w:t>Klicken oder tippen Sie hier, um Text einzugeben.</w:t>
          </w:r>
        </w:sdtContent>
      </w:sdt>
    </w:p>
    <w:p w:rsidR="00556AEB" w:rsidRPr="00556AEB" w:rsidRDefault="00556AEB" w:rsidP="00556AEB">
      <w:pPr>
        <w:rPr>
          <w:rFonts w:ascii="Tahoma" w:hAnsi="Tahoma" w:cs="Tahoma"/>
          <w:szCs w:val="22"/>
          <w:lang w:val="de-DE"/>
        </w:rPr>
      </w:pPr>
    </w:p>
    <w:p w:rsidR="00556AEB" w:rsidRPr="00556AEB" w:rsidRDefault="00556AEB" w:rsidP="00556AEB">
      <w:pPr>
        <w:tabs>
          <w:tab w:val="left" w:pos="4678"/>
        </w:tabs>
        <w:rPr>
          <w:rFonts w:ascii="Tahoma" w:hAnsi="Tahoma" w:cs="Tahoma"/>
          <w:szCs w:val="22"/>
          <w:lang w:val="de-DE"/>
        </w:rPr>
      </w:pPr>
      <w:r w:rsidRPr="00556AEB">
        <w:rPr>
          <w:rFonts w:ascii="Tahoma" w:hAnsi="Tahoma" w:cs="Tahoma"/>
          <w:szCs w:val="22"/>
          <w:lang w:val="de-DE"/>
        </w:rPr>
        <w:t>Name / Vorname des Kindes:</w:t>
      </w:r>
      <w:r w:rsidRPr="00556AEB">
        <w:rPr>
          <w:rFonts w:ascii="Tahoma" w:hAnsi="Tahoma" w:cs="Tahoma"/>
          <w:szCs w:val="22"/>
          <w:lang w:val="de-DE"/>
        </w:rPr>
        <w:tab/>
      </w:r>
      <w:sdt>
        <w:sdtPr>
          <w:rPr>
            <w:rFonts w:ascii="Tahoma" w:hAnsi="Tahoma" w:cs="Tahoma"/>
            <w:szCs w:val="22"/>
            <w:lang w:val="de-DE"/>
          </w:rPr>
          <w:id w:val="-3362254"/>
          <w:lock w:val="sdtLocked"/>
          <w:placeholder>
            <w:docPart w:val="DefaultPlaceholder_-1854013440"/>
          </w:placeholder>
          <w:showingPlcHdr/>
          <w15:color w:val="FF0000"/>
        </w:sdtPr>
        <w:sdtEndPr/>
        <w:sdtContent>
          <w:r w:rsidRPr="00556AEB">
            <w:rPr>
              <w:rStyle w:val="Platzhaltertext"/>
              <w:rFonts w:ascii="Tahoma" w:hAnsi="Tahoma" w:cs="Tahoma"/>
              <w:szCs w:val="22"/>
            </w:rPr>
            <w:t>Klicken oder tippen Sie hier, um Text einzugeben.</w:t>
          </w:r>
        </w:sdtContent>
      </w:sdt>
    </w:p>
    <w:p w:rsidR="00556AEB" w:rsidRPr="00556AEB" w:rsidRDefault="00556AEB" w:rsidP="00556AEB">
      <w:pPr>
        <w:rPr>
          <w:rFonts w:ascii="Tahoma" w:hAnsi="Tahoma" w:cs="Tahoma"/>
          <w:szCs w:val="22"/>
          <w:lang w:val="de-DE"/>
        </w:rPr>
      </w:pPr>
    </w:p>
    <w:p w:rsidR="00556AEB" w:rsidRPr="00556AEB" w:rsidRDefault="00556AEB" w:rsidP="00556AEB">
      <w:pPr>
        <w:tabs>
          <w:tab w:val="left" w:pos="4678"/>
        </w:tabs>
        <w:rPr>
          <w:rFonts w:ascii="Tahoma" w:hAnsi="Tahoma" w:cs="Tahoma"/>
          <w:szCs w:val="22"/>
          <w:lang w:val="de-DE"/>
        </w:rPr>
      </w:pPr>
      <w:r w:rsidRPr="00556AEB">
        <w:rPr>
          <w:rFonts w:ascii="Tahoma" w:hAnsi="Tahoma" w:cs="Tahoma"/>
          <w:szCs w:val="22"/>
          <w:lang w:val="de-DE"/>
        </w:rPr>
        <w:t>Adresse:</w:t>
      </w:r>
      <w:r w:rsidRPr="00556AEB">
        <w:rPr>
          <w:rFonts w:ascii="Tahoma" w:hAnsi="Tahoma" w:cs="Tahoma"/>
          <w:szCs w:val="22"/>
          <w:lang w:val="de-DE"/>
        </w:rPr>
        <w:tab/>
      </w:r>
      <w:sdt>
        <w:sdtPr>
          <w:rPr>
            <w:rFonts w:ascii="Tahoma" w:hAnsi="Tahoma" w:cs="Tahoma"/>
            <w:szCs w:val="22"/>
            <w:lang w:val="de-DE"/>
          </w:rPr>
          <w:id w:val="-155004173"/>
          <w:lock w:val="sdtLocked"/>
          <w:placeholder>
            <w:docPart w:val="DefaultPlaceholder_-1854013440"/>
          </w:placeholder>
          <w:showingPlcHdr/>
          <w15:color w:val="FF0000"/>
        </w:sdtPr>
        <w:sdtEndPr/>
        <w:sdtContent>
          <w:r w:rsidRPr="00556AEB">
            <w:rPr>
              <w:rStyle w:val="Platzhaltertext"/>
              <w:rFonts w:ascii="Tahoma" w:hAnsi="Tahoma" w:cs="Tahoma"/>
              <w:szCs w:val="22"/>
            </w:rPr>
            <w:t>Klicken oder tippen Sie hier, um Text einzugeben.</w:t>
          </w:r>
        </w:sdtContent>
      </w:sdt>
    </w:p>
    <w:p w:rsidR="00556AEB" w:rsidRPr="00556AEB" w:rsidRDefault="00556AEB" w:rsidP="00556AEB">
      <w:pPr>
        <w:rPr>
          <w:rFonts w:ascii="Tahoma" w:hAnsi="Tahoma" w:cs="Tahoma"/>
          <w:szCs w:val="22"/>
          <w:lang w:val="de-DE"/>
        </w:rPr>
      </w:pPr>
    </w:p>
    <w:p w:rsidR="00556AEB" w:rsidRPr="00556AEB" w:rsidRDefault="00556AEB" w:rsidP="00556AEB">
      <w:pPr>
        <w:rPr>
          <w:rFonts w:ascii="Tahoma" w:hAnsi="Tahoma" w:cs="Tahoma"/>
          <w:szCs w:val="22"/>
          <w:lang w:val="de-DE"/>
        </w:rPr>
      </w:pPr>
    </w:p>
    <w:p w:rsidR="00556AEB" w:rsidRDefault="00556AEB" w:rsidP="00556AEB">
      <w:pPr>
        <w:rPr>
          <w:rFonts w:ascii="Tahoma" w:hAnsi="Tahoma" w:cs="Tahoma"/>
          <w:szCs w:val="22"/>
          <w:lang w:val="de-DE"/>
        </w:rPr>
      </w:pPr>
    </w:p>
    <w:p w:rsidR="00556AEB" w:rsidRPr="00556AEB" w:rsidRDefault="00556AEB" w:rsidP="00556AEB">
      <w:pPr>
        <w:rPr>
          <w:rFonts w:ascii="Tahoma" w:hAnsi="Tahoma" w:cs="Tahoma"/>
          <w:szCs w:val="22"/>
          <w:lang w:val="de-DE"/>
        </w:rPr>
      </w:pPr>
      <w:r w:rsidRPr="00556AEB">
        <w:rPr>
          <w:rFonts w:ascii="Tahoma" w:hAnsi="Tahoma" w:cs="Tahoma"/>
          <w:szCs w:val="22"/>
          <w:lang w:val="de-DE"/>
        </w:rPr>
        <w:t>Beilagen:</w:t>
      </w:r>
    </w:p>
    <w:p w:rsidR="00556AEB" w:rsidRPr="00556AEB" w:rsidRDefault="00556AEB" w:rsidP="00556AEB">
      <w:pPr>
        <w:rPr>
          <w:rFonts w:ascii="Tahoma" w:hAnsi="Tahoma" w:cs="Tahoma"/>
          <w:szCs w:val="22"/>
          <w:lang w:val="de-DE"/>
        </w:rPr>
      </w:pPr>
    </w:p>
    <w:p w:rsidR="00556AEB" w:rsidRPr="00556AEB" w:rsidRDefault="00556AEB" w:rsidP="00556AEB">
      <w:pPr>
        <w:pStyle w:val="Listenabsatz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556AEB">
        <w:rPr>
          <w:rFonts w:ascii="Tahoma" w:hAnsi="Tahoma" w:cs="Tahoma"/>
          <w:sz w:val="22"/>
          <w:szCs w:val="22"/>
        </w:rPr>
        <w:t>Lohnabrechnungen der letzten 12 Monate</w:t>
      </w:r>
    </w:p>
    <w:p w:rsidR="00556AEB" w:rsidRPr="00556AEB" w:rsidRDefault="00556AEB" w:rsidP="00556AEB">
      <w:pPr>
        <w:pStyle w:val="Listenabsatz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556AEB">
        <w:rPr>
          <w:rFonts w:ascii="Tahoma" w:hAnsi="Tahoma" w:cs="Tahoma"/>
          <w:sz w:val="22"/>
          <w:szCs w:val="22"/>
        </w:rPr>
        <w:t>Kontoauszüge von allen Post- und Bankkonti der letzten 6 Monate</w:t>
      </w:r>
    </w:p>
    <w:p w:rsidR="00556AEB" w:rsidRDefault="00556AEB" w:rsidP="00556AEB">
      <w:pPr>
        <w:pStyle w:val="Listenabsatz"/>
        <w:ind w:left="425"/>
        <w:rPr>
          <w:rFonts w:ascii="Tahoma" w:hAnsi="Tahoma" w:cs="Tahoma"/>
          <w:sz w:val="22"/>
          <w:szCs w:val="22"/>
        </w:rPr>
      </w:pPr>
    </w:p>
    <w:p w:rsidR="00CD6FC9" w:rsidRDefault="00CD6FC9" w:rsidP="00556AEB">
      <w:pPr>
        <w:pStyle w:val="Listenabsatz"/>
        <w:ind w:left="425"/>
        <w:rPr>
          <w:rFonts w:ascii="Tahoma" w:hAnsi="Tahoma" w:cs="Tahoma"/>
          <w:sz w:val="22"/>
          <w:szCs w:val="22"/>
        </w:rPr>
      </w:pPr>
    </w:p>
    <w:p w:rsidR="00CD6FC9" w:rsidRDefault="00CD6FC9" w:rsidP="00556AEB">
      <w:pPr>
        <w:pStyle w:val="Listenabsatz"/>
        <w:ind w:left="425"/>
        <w:rPr>
          <w:rFonts w:ascii="Tahoma" w:hAnsi="Tahoma" w:cs="Tahoma"/>
          <w:sz w:val="22"/>
          <w:szCs w:val="22"/>
        </w:rPr>
      </w:pPr>
    </w:p>
    <w:p w:rsidR="00CD6FC9" w:rsidRPr="00556AEB" w:rsidRDefault="00CD6FC9" w:rsidP="00556AEB">
      <w:pPr>
        <w:pStyle w:val="Listenabsatz"/>
        <w:ind w:left="425"/>
        <w:rPr>
          <w:rFonts w:ascii="Tahoma" w:hAnsi="Tahoma" w:cs="Tahoma"/>
          <w:sz w:val="22"/>
          <w:szCs w:val="22"/>
        </w:rPr>
      </w:pPr>
    </w:p>
    <w:p w:rsidR="00556AEB" w:rsidRPr="00CD6FC9" w:rsidRDefault="00556AEB" w:rsidP="00556AEB">
      <w:pPr>
        <w:autoSpaceDE w:val="0"/>
        <w:autoSpaceDN w:val="0"/>
        <w:adjustRightInd w:val="0"/>
        <w:rPr>
          <w:rFonts w:ascii="Tahoma" w:hAnsi="Tahoma" w:cs="Tahoma"/>
          <w:szCs w:val="22"/>
        </w:rPr>
      </w:pPr>
      <w:r w:rsidRPr="00CD6FC9">
        <w:rPr>
          <w:rFonts w:ascii="Tahoma" w:hAnsi="Tahoma" w:cs="Tahoma"/>
          <w:szCs w:val="22"/>
        </w:rPr>
        <w:t>Art. 10</w:t>
      </w:r>
      <w:r w:rsidR="005D68E8" w:rsidRPr="00CD6FC9">
        <w:rPr>
          <w:rFonts w:ascii="Tahoma" w:hAnsi="Tahoma" w:cs="Tahoma"/>
          <w:szCs w:val="22"/>
        </w:rPr>
        <w:t xml:space="preserve"> Beitragsverordnung Gemeinde Lindau, 13. Dezember 2021</w:t>
      </w:r>
    </w:p>
    <w:p w:rsidR="00556AEB" w:rsidRPr="00556AEB" w:rsidRDefault="00556AEB" w:rsidP="00556AEB">
      <w:pPr>
        <w:autoSpaceDE w:val="0"/>
        <w:autoSpaceDN w:val="0"/>
        <w:adjustRightInd w:val="0"/>
        <w:rPr>
          <w:rFonts w:ascii="Tahoma" w:hAnsi="Tahoma" w:cs="Tahoma"/>
          <w:szCs w:val="22"/>
          <w:lang w:val="de-DE"/>
        </w:rPr>
      </w:pPr>
      <w:r w:rsidRPr="00556AEB">
        <w:rPr>
          <w:rFonts w:ascii="Tahoma" w:hAnsi="Tahoma" w:cs="Tahoma"/>
          <w:szCs w:val="22"/>
        </w:rPr>
        <w:t>Leistungsbezüger, die der Quellensteuer unterstehen, haben eine Kopie der jeweils aktuellsten Einkommens- und Vermögensnachweise einzureichen. Sie sind verpflichtet, sämtliche Veränderungen der Einkommens- und Vermögensverhältnisse zu melden.</w:t>
      </w:r>
    </w:p>
    <w:bookmarkEnd w:id="1"/>
    <w:p w:rsidR="000943B4" w:rsidRDefault="000943B4" w:rsidP="003325C4">
      <w:pPr>
        <w:spacing w:line="280" w:lineRule="exact"/>
        <w:jc w:val="both"/>
        <w:rPr>
          <w:rFonts w:ascii="Tahoma" w:hAnsi="Tahoma" w:cs="Tahoma"/>
          <w:szCs w:val="22"/>
          <w:lang w:val="de-DE"/>
        </w:rPr>
      </w:pPr>
    </w:p>
    <w:p w:rsidR="000943B4" w:rsidRPr="000943B4" w:rsidRDefault="000943B4" w:rsidP="000943B4">
      <w:pPr>
        <w:rPr>
          <w:rFonts w:ascii="Tahoma" w:hAnsi="Tahoma" w:cs="Tahoma"/>
          <w:szCs w:val="22"/>
          <w:lang w:val="de-DE"/>
        </w:rPr>
      </w:pPr>
    </w:p>
    <w:p w:rsidR="000943B4" w:rsidRPr="000943B4" w:rsidRDefault="000943B4" w:rsidP="000943B4">
      <w:pPr>
        <w:rPr>
          <w:rFonts w:ascii="Tahoma" w:hAnsi="Tahoma" w:cs="Tahoma"/>
          <w:szCs w:val="22"/>
          <w:lang w:val="de-DE"/>
        </w:rPr>
      </w:pPr>
    </w:p>
    <w:p w:rsidR="000943B4" w:rsidRPr="000943B4" w:rsidRDefault="000943B4" w:rsidP="000943B4">
      <w:pPr>
        <w:rPr>
          <w:rFonts w:ascii="Tahoma" w:hAnsi="Tahoma" w:cs="Tahoma"/>
          <w:szCs w:val="22"/>
          <w:lang w:val="de-DE"/>
        </w:rPr>
      </w:pPr>
    </w:p>
    <w:p w:rsidR="000943B4" w:rsidRPr="000943B4" w:rsidRDefault="000943B4" w:rsidP="000943B4">
      <w:pPr>
        <w:rPr>
          <w:rFonts w:ascii="Tahoma" w:hAnsi="Tahoma" w:cs="Tahoma"/>
          <w:szCs w:val="22"/>
          <w:lang w:val="de-DE"/>
        </w:rPr>
      </w:pPr>
    </w:p>
    <w:p w:rsidR="000943B4" w:rsidRPr="000943B4" w:rsidRDefault="000943B4" w:rsidP="000943B4">
      <w:pPr>
        <w:rPr>
          <w:rFonts w:ascii="Tahoma" w:hAnsi="Tahoma" w:cs="Tahoma"/>
          <w:szCs w:val="22"/>
          <w:lang w:val="de-DE"/>
        </w:rPr>
      </w:pPr>
    </w:p>
    <w:p w:rsidR="000943B4" w:rsidRPr="000943B4" w:rsidRDefault="000943B4" w:rsidP="000943B4">
      <w:pPr>
        <w:rPr>
          <w:rFonts w:ascii="Tahoma" w:hAnsi="Tahoma" w:cs="Tahoma"/>
          <w:szCs w:val="22"/>
          <w:lang w:val="de-DE"/>
        </w:rPr>
      </w:pPr>
    </w:p>
    <w:p w:rsidR="000943B4" w:rsidRPr="000943B4" w:rsidRDefault="000943B4" w:rsidP="000943B4">
      <w:pPr>
        <w:rPr>
          <w:rFonts w:ascii="Tahoma" w:hAnsi="Tahoma" w:cs="Tahoma"/>
          <w:szCs w:val="22"/>
          <w:lang w:val="de-DE"/>
        </w:rPr>
      </w:pPr>
    </w:p>
    <w:p w:rsidR="000943B4" w:rsidRPr="000943B4" w:rsidRDefault="000943B4" w:rsidP="000943B4">
      <w:pPr>
        <w:rPr>
          <w:rFonts w:ascii="Tahoma" w:hAnsi="Tahoma" w:cs="Tahoma"/>
          <w:szCs w:val="22"/>
          <w:lang w:val="de-DE"/>
        </w:rPr>
      </w:pPr>
    </w:p>
    <w:p w:rsidR="000943B4" w:rsidRPr="000943B4" w:rsidRDefault="000943B4" w:rsidP="000943B4">
      <w:pPr>
        <w:rPr>
          <w:rFonts w:ascii="Tahoma" w:hAnsi="Tahoma" w:cs="Tahoma"/>
          <w:szCs w:val="22"/>
          <w:lang w:val="de-DE"/>
        </w:rPr>
      </w:pPr>
    </w:p>
    <w:p w:rsidR="000943B4" w:rsidRPr="000943B4" w:rsidRDefault="000943B4" w:rsidP="000943B4">
      <w:pPr>
        <w:rPr>
          <w:rFonts w:ascii="Tahoma" w:hAnsi="Tahoma" w:cs="Tahoma"/>
          <w:szCs w:val="22"/>
          <w:lang w:val="de-DE"/>
        </w:rPr>
      </w:pPr>
    </w:p>
    <w:p w:rsidR="000943B4" w:rsidRPr="000943B4" w:rsidRDefault="000943B4" w:rsidP="000943B4">
      <w:pPr>
        <w:rPr>
          <w:rFonts w:ascii="Tahoma" w:hAnsi="Tahoma" w:cs="Tahoma"/>
          <w:szCs w:val="22"/>
          <w:lang w:val="de-DE"/>
        </w:rPr>
      </w:pPr>
    </w:p>
    <w:p w:rsidR="000943B4" w:rsidRPr="000943B4" w:rsidRDefault="000943B4" w:rsidP="000943B4">
      <w:pPr>
        <w:rPr>
          <w:rFonts w:ascii="Tahoma" w:hAnsi="Tahoma" w:cs="Tahoma"/>
          <w:szCs w:val="22"/>
          <w:lang w:val="de-DE"/>
        </w:rPr>
      </w:pPr>
    </w:p>
    <w:p w:rsidR="000943B4" w:rsidRPr="000943B4" w:rsidRDefault="000943B4" w:rsidP="000943B4">
      <w:pPr>
        <w:rPr>
          <w:rFonts w:ascii="Tahoma" w:hAnsi="Tahoma" w:cs="Tahoma"/>
          <w:szCs w:val="22"/>
          <w:lang w:val="de-DE"/>
        </w:rPr>
      </w:pPr>
    </w:p>
    <w:p w:rsidR="000943B4" w:rsidRPr="000943B4" w:rsidRDefault="000943B4" w:rsidP="000943B4">
      <w:pPr>
        <w:rPr>
          <w:rFonts w:ascii="Tahoma" w:hAnsi="Tahoma" w:cs="Tahoma"/>
          <w:szCs w:val="22"/>
          <w:lang w:val="de-DE"/>
        </w:rPr>
      </w:pPr>
    </w:p>
    <w:p w:rsidR="000943B4" w:rsidRPr="000943B4" w:rsidRDefault="000943B4" w:rsidP="000943B4">
      <w:pPr>
        <w:rPr>
          <w:rFonts w:ascii="Tahoma" w:hAnsi="Tahoma" w:cs="Tahoma"/>
          <w:szCs w:val="22"/>
          <w:lang w:val="de-DE"/>
        </w:rPr>
      </w:pPr>
    </w:p>
    <w:p w:rsidR="000943B4" w:rsidRDefault="000943B4" w:rsidP="000943B4">
      <w:pPr>
        <w:tabs>
          <w:tab w:val="left" w:pos="1426"/>
        </w:tabs>
        <w:rPr>
          <w:rFonts w:ascii="Tahoma" w:hAnsi="Tahoma" w:cs="Tahoma"/>
          <w:szCs w:val="22"/>
          <w:lang w:val="de-DE"/>
        </w:rPr>
      </w:pPr>
    </w:p>
    <w:p w:rsidR="000D2C0B" w:rsidRDefault="000D2C0B" w:rsidP="000943B4">
      <w:pPr>
        <w:tabs>
          <w:tab w:val="left" w:pos="1426"/>
        </w:tabs>
        <w:rPr>
          <w:rFonts w:ascii="Tahoma" w:hAnsi="Tahoma" w:cs="Tahoma"/>
          <w:szCs w:val="22"/>
          <w:lang w:val="de-DE"/>
        </w:rPr>
      </w:pPr>
    </w:p>
    <w:p w:rsidR="000D2C0B" w:rsidRDefault="000D2C0B" w:rsidP="000943B4">
      <w:pPr>
        <w:tabs>
          <w:tab w:val="left" w:pos="1426"/>
        </w:tabs>
        <w:rPr>
          <w:rFonts w:ascii="Tahoma" w:hAnsi="Tahoma" w:cs="Tahoma"/>
          <w:szCs w:val="22"/>
          <w:lang w:val="de-DE"/>
        </w:rPr>
      </w:pPr>
    </w:p>
    <w:p w:rsidR="000D2C0B" w:rsidRDefault="000D2C0B" w:rsidP="000943B4">
      <w:pPr>
        <w:tabs>
          <w:tab w:val="left" w:pos="1426"/>
        </w:tabs>
        <w:rPr>
          <w:rFonts w:ascii="Tahoma" w:hAnsi="Tahoma" w:cs="Tahoma"/>
          <w:szCs w:val="22"/>
          <w:lang w:val="de-DE"/>
        </w:rPr>
      </w:pPr>
    </w:p>
    <w:p w:rsidR="00766827" w:rsidRDefault="000943B4" w:rsidP="000943B4">
      <w:pPr>
        <w:tabs>
          <w:tab w:val="left" w:pos="1426"/>
        </w:tabs>
        <w:rPr>
          <w:rFonts w:ascii="Tahoma" w:hAnsi="Tahoma" w:cs="Tahoma"/>
          <w:szCs w:val="22"/>
          <w:lang w:val="de-DE"/>
        </w:rPr>
      </w:pPr>
      <w:bookmarkStart w:id="2" w:name="_Hlk135215675"/>
      <w:r>
        <w:rPr>
          <w:rFonts w:ascii="Tahoma" w:hAnsi="Tahoma" w:cs="Tahoma"/>
          <w:szCs w:val="22"/>
          <w:lang w:val="de-DE"/>
        </w:rPr>
        <w:t xml:space="preserve">Hinweis: Als </w:t>
      </w:r>
      <w:r w:rsidR="00766827">
        <w:rPr>
          <w:rFonts w:ascii="Tahoma" w:hAnsi="Tahoma" w:cs="Tahoma"/>
          <w:szCs w:val="22"/>
          <w:lang w:val="de-DE"/>
        </w:rPr>
        <w:t>q</w:t>
      </w:r>
      <w:r>
        <w:rPr>
          <w:rFonts w:ascii="Tahoma" w:hAnsi="Tahoma" w:cs="Tahoma"/>
          <w:szCs w:val="22"/>
          <w:lang w:val="de-DE"/>
        </w:rPr>
        <w:t>uellenbesteuerte</w:t>
      </w:r>
      <w:r w:rsidR="00766827">
        <w:rPr>
          <w:rFonts w:ascii="Tahoma" w:hAnsi="Tahoma" w:cs="Tahoma"/>
          <w:szCs w:val="22"/>
          <w:lang w:val="de-DE"/>
        </w:rPr>
        <w:t xml:space="preserve"> P</w:t>
      </w:r>
      <w:r>
        <w:rPr>
          <w:rFonts w:ascii="Tahoma" w:hAnsi="Tahoma" w:cs="Tahoma"/>
          <w:szCs w:val="22"/>
          <w:lang w:val="de-DE"/>
        </w:rPr>
        <w:t xml:space="preserve">erson, </w:t>
      </w:r>
      <w:r w:rsidR="00766827">
        <w:rPr>
          <w:rFonts w:ascii="Tahoma" w:hAnsi="Tahoma" w:cs="Tahoma"/>
          <w:szCs w:val="22"/>
          <w:lang w:val="de-DE"/>
        </w:rPr>
        <w:t>besteht</w:t>
      </w:r>
      <w:r>
        <w:rPr>
          <w:rFonts w:ascii="Tahoma" w:hAnsi="Tahoma" w:cs="Tahoma"/>
          <w:szCs w:val="22"/>
          <w:lang w:val="de-DE"/>
        </w:rPr>
        <w:t xml:space="preserve"> die Möglichkeit zur Einreichung einer </w:t>
      </w:r>
    </w:p>
    <w:p w:rsidR="00766827" w:rsidRDefault="000943B4" w:rsidP="000943B4">
      <w:pPr>
        <w:tabs>
          <w:tab w:val="left" w:pos="1426"/>
        </w:tabs>
        <w:rPr>
          <w:rFonts w:ascii="Tahoma" w:hAnsi="Tahoma" w:cs="Tahoma"/>
          <w:szCs w:val="22"/>
          <w:lang w:val="de-DE"/>
        </w:rPr>
      </w:pPr>
      <w:r>
        <w:rPr>
          <w:rFonts w:ascii="Tahoma" w:hAnsi="Tahoma" w:cs="Tahoma"/>
          <w:szCs w:val="22"/>
          <w:lang w:val="de-DE"/>
        </w:rPr>
        <w:t>Steuererklärung. In diesem Fall gilt die Steuererklärung als Grundlage für die Berechnung</w:t>
      </w:r>
      <w:r w:rsidR="00766827">
        <w:rPr>
          <w:rFonts w:ascii="Tahoma" w:hAnsi="Tahoma" w:cs="Tahoma"/>
          <w:szCs w:val="22"/>
          <w:lang w:val="de-DE"/>
        </w:rPr>
        <w:t xml:space="preserve"> der</w:t>
      </w:r>
    </w:p>
    <w:p w:rsidR="000D2C0B" w:rsidRDefault="00766827" w:rsidP="000943B4">
      <w:pPr>
        <w:tabs>
          <w:tab w:val="left" w:pos="1426"/>
        </w:tabs>
        <w:rPr>
          <w:rFonts w:ascii="Tahoma" w:hAnsi="Tahoma" w:cs="Tahoma"/>
          <w:szCs w:val="22"/>
          <w:lang w:val="de-DE"/>
        </w:rPr>
      </w:pPr>
      <w:r>
        <w:rPr>
          <w:rFonts w:ascii="Tahoma" w:hAnsi="Tahoma" w:cs="Tahoma"/>
          <w:szCs w:val="22"/>
          <w:lang w:val="de-DE"/>
        </w:rPr>
        <w:t>Subventionen.</w:t>
      </w:r>
    </w:p>
    <w:bookmarkEnd w:id="2"/>
    <w:p w:rsidR="000943B4" w:rsidRDefault="000943B4" w:rsidP="000D2C0B">
      <w:pPr>
        <w:rPr>
          <w:rFonts w:ascii="Tahoma" w:hAnsi="Tahoma" w:cs="Tahoma"/>
          <w:szCs w:val="22"/>
          <w:lang w:val="de-DE"/>
        </w:rPr>
      </w:pPr>
    </w:p>
    <w:p w:rsidR="000D2C0B" w:rsidRDefault="000D2C0B" w:rsidP="000D2C0B">
      <w:pPr>
        <w:rPr>
          <w:rFonts w:ascii="Tahoma" w:hAnsi="Tahoma" w:cs="Tahoma"/>
          <w:szCs w:val="22"/>
          <w:lang w:val="de-DE"/>
        </w:rPr>
      </w:pPr>
    </w:p>
    <w:p w:rsidR="000D2C0B" w:rsidRDefault="000D2C0B" w:rsidP="000D2C0B">
      <w:pPr>
        <w:rPr>
          <w:rFonts w:ascii="Tahoma" w:hAnsi="Tahoma" w:cs="Tahoma"/>
          <w:szCs w:val="22"/>
          <w:lang w:val="de-DE"/>
        </w:rPr>
      </w:pPr>
    </w:p>
    <w:p w:rsidR="000D2C0B" w:rsidRPr="000D2C0B" w:rsidRDefault="000D2C0B" w:rsidP="000D2C0B">
      <w:pPr>
        <w:rPr>
          <w:rFonts w:ascii="Tahoma" w:hAnsi="Tahoma" w:cs="Tahoma"/>
          <w:szCs w:val="22"/>
          <w:lang w:val="de-DE"/>
        </w:rPr>
      </w:pPr>
    </w:p>
    <w:sectPr w:rsidR="000D2C0B" w:rsidRPr="000D2C0B" w:rsidSect="00FD7687">
      <w:headerReference w:type="default" r:id="rId8"/>
      <w:footerReference w:type="default" r:id="rId9"/>
      <w:type w:val="continuous"/>
      <w:pgSz w:w="11909" w:h="16834" w:code="9"/>
      <w:pgMar w:top="1418" w:right="1021" w:bottom="816" w:left="1021" w:header="618" w:footer="57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D6B" w:rsidRDefault="000F0D6B">
      <w:r>
        <w:separator/>
      </w:r>
    </w:p>
  </w:endnote>
  <w:endnote w:type="continuationSeparator" w:id="0">
    <w:p w:rsidR="000F0D6B" w:rsidRDefault="000F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687" w:rsidRDefault="00FD7687" w:rsidP="00FD7687">
    <w:pPr>
      <w:pStyle w:val="EinfAbs"/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>Gemeinde Lindau | Soziales</w:t>
    </w:r>
    <w:r>
      <w:rPr>
        <w:rFonts w:ascii="Tahoma" w:hAnsi="Tahoma" w:cs="Tahoma"/>
        <w:sz w:val="16"/>
        <w:szCs w:val="16"/>
      </w:rPr>
      <w:t xml:space="preserve"> | Tagelswangerstrasse 2 | 8315 Lindau</w:t>
    </w:r>
  </w:p>
  <w:p w:rsidR="00FD7687" w:rsidRPr="005D28B2" w:rsidRDefault="00FD7687" w:rsidP="00D8215D">
    <w:pPr>
      <w:pStyle w:val="Fuzeile"/>
      <w:tabs>
        <w:tab w:val="clear" w:pos="4536"/>
        <w:tab w:val="clear" w:pos="9072"/>
        <w:tab w:val="right" w:pos="9781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Tel. </w:t>
    </w:r>
    <w:r w:rsidR="003325C4">
      <w:rPr>
        <w:rFonts w:ascii="Tahoma" w:hAnsi="Tahoma" w:cs="Tahoma"/>
        <w:sz w:val="16"/>
        <w:szCs w:val="16"/>
      </w:rPr>
      <w:t xml:space="preserve">058 206 44 10 </w:t>
    </w:r>
    <w:r>
      <w:rPr>
        <w:rFonts w:ascii="Tahoma" w:hAnsi="Tahoma" w:cs="Tahoma"/>
        <w:sz w:val="16"/>
        <w:szCs w:val="16"/>
      </w:rPr>
      <w:t xml:space="preserve">| </w:t>
    </w:r>
    <w:r w:rsidR="003325C4">
      <w:rPr>
        <w:rFonts w:ascii="Tahoma" w:hAnsi="Tahoma" w:cs="Tahoma"/>
        <w:sz w:val="16"/>
        <w:szCs w:val="16"/>
      </w:rPr>
      <w:t>soziales@lindau.ch</w:t>
    </w:r>
    <w:r>
      <w:rPr>
        <w:rFonts w:ascii="Tahoma" w:hAnsi="Tahoma" w:cs="Tahoma"/>
        <w:sz w:val="16"/>
        <w:szCs w:val="16"/>
      </w:rPr>
      <w:t xml:space="preserve"> | </w:t>
    </w:r>
    <w:r w:rsidR="003325C4">
      <w:rPr>
        <w:rFonts w:ascii="Tahoma" w:hAnsi="Tahoma" w:cs="Tahoma"/>
        <w:sz w:val="16"/>
        <w:szCs w:val="16"/>
      </w:rPr>
      <w:t>www.lindau.ch</w:t>
    </w:r>
    <w:r>
      <w:rPr>
        <w:rFonts w:ascii="Tahoma" w:hAnsi="Tahoma" w:cs="Tahoma"/>
        <w:sz w:val="16"/>
        <w:szCs w:val="16"/>
      </w:rPr>
      <w:tab/>
    </w:r>
    <w:r w:rsidR="003325C4">
      <w:rPr>
        <w:rFonts w:ascii="Tahoma" w:hAnsi="Tahoma" w:cs="Tahoma"/>
        <w:sz w:val="16"/>
        <w:szCs w:val="16"/>
      </w:rPr>
      <w:tab/>
    </w:r>
    <w:r w:rsidRPr="00CE1D8F">
      <w:rPr>
        <w:rStyle w:val="Seitenzahl"/>
        <w:rFonts w:ascii="Tahoma" w:hAnsi="Tahoma" w:cs="Tahoma"/>
        <w:sz w:val="16"/>
        <w:szCs w:val="16"/>
      </w:rPr>
      <w:t xml:space="preserve">Seite </w:t>
    </w:r>
    <w:r w:rsidRPr="00CE1D8F">
      <w:rPr>
        <w:rStyle w:val="Seitenzahl"/>
        <w:rFonts w:ascii="Tahoma" w:hAnsi="Tahoma" w:cs="Tahoma"/>
        <w:sz w:val="16"/>
        <w:szCs w:val="16"/>
      </w:rPr>
      <w:fldChar w:fldCharType="begin"/>
    </w:r>
    <w:r w:rsidRPr="00CE1D8F">
      <w:rPr>
        <w:rStyle w:val="Seitenzahl"/>
        <w:rFonts w:ascii="Tahoma" w:hAnsi="Tahoma" w:cs="Tahoma"/>
        <w:sz w:val="16"/>
        <w:szCs w:val="16"/>
      </w:rPr>
      <w:instrText xml:space="preserve"> PAGE </w:instrText>
    </w:r>
    <w:r w:rsidRPr="00CE1D8F">
      <w:rPr>
        <w:rStyle w:val="Seitenzahl"/>
        <w:rFonts w:ascii="Tahoma" w:hAnsi="Tahoma" w:cs="Tahoma"/>
        <w:sz w:val="16"/>
        <w:szCs w:val="16"/>
      </w:rPr>
      <w:fldChar w:fldCharType="separate"/>
    </w:r>
    <w:r>
      <w:rPr>
        <w:rStyle w:val="Seitenzahl"/>
        <w:rFonts w:ascii="Tahoma" w:hAnsi="Tahoma" w:cs="Tahoma"/>
        <w:sz w:val="16"/>
        <w:szCs w:val="16"/>
      </w:rPr>
      <w:t>1</w:t>
    </w:r>
    <w:r w:rsidRPr="00CE1D8F">
      <w:rPr>
        <w:rStyle w:val="Seitenzahl"/>
        <w:rFonts w:ascii="Tahoma" w:hAnsi="Tahoma" w:cs="Tahoma"/>
        <w:sz w:val="16"/>
        <w:szCs w:val="16"/>
      </w:rPr>
      <w:fldChar w:fldCharType="end"/>
    </w:r>
    <w:r w:rsidRPr="00CE1D8F">
      <w:rPr>
        <w:rStyle w:val="Seitenzahl"/>
        <w:rFonts w:ascii="Tahoma" w:hAnsi="Tahoma" w:cs="Tahoma"/>
        <w:sz w:val="16"/>
        <w:szCs w:val="16"/>
      </w:rPr>
      <w:t xml:space="preserve"> von </w:t>
    </w:r>
    <w:r w:rsidRPr="00CE1D8F">
      <w:rPr>
        <w:rStyle w:val="Seitenzahl"/>
        <w:rFonts w:ascii="Tahoma" w:hAnsi="Tahoma" w:cs="Tahoma"/>
        <w:sz w:val="16"/>
        <w:szCs w:val="16"/>
      </w:rPr>
      <w:fldChar w:fldCharType="begin"/>
    </w:r>
    <w:r w:rsidRPr="00CE1D8F">
      <w:rPr>
        <w:rStyle w:val="Seitenzahl"/>
        <w:rFonts w:ascii="Tahoma" w:hAnsi="Tahoma" w:cs="Tahoma"/>
        <w:sz w:val="16"/>
        <w:szCs w:val="16"/>
      </w:rPr>
      <w:instrText xml:space="preserve"> NUMPAGES </w:instrText>
    </w:r>
    <w:r w:rsidRPr="00CE1D8F">
      <w:rPr>
        <w:rStyle w:val="Seitenzahl"/>
        <w:rFonts w:ascii="Tahoma" w:hAnsi="Tahoma" w:cs="Tahoma"/>
        <w:sz w:val="16"/>
        <w:szCs w:val="16"/>
      </w:rPr>
      <w:fldChar w:fldCharType="separate"/>
    </w:r>
    <w:r>
      <w:rPr>
        <w:rStyle w:val="Seitenzahl"/>
        <w:rFonts w:ascii="Tahoma" w:hAnsi="Tahoma" w:cs="Tahoma"/>
        <w:sz w:val="16"/>
        <w:szCs w:val="16"/>
      </w:rPr>
      <w:t>1</w:t>
    </w:r>
    <w:r w:rsidRPr="00CE1D8F">
      <w:rPr>
        <w:rStyle w:val="Seitenzahl"/>
        <w:rFonts w:ascii="Tahoma" w:hAnsi="Tahoma" w:cs="Tahoma"/>
        <w:sz w:val="16"/>
        <w:szCs w:val="16"/>
      </w:rPr>
      <w:fldChar w:fldCharType="end"/>
    </w:r>
  </w:p>
  <w:p w:rsidR="006434F4" w:rsidRPr="00FD7687" w:rsidRDefault="006434F4" w:rsidP="00FD76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D6B" w:rsidRDefault="000F0D6B">
      <w:r>
        <w:separator/>
      </w:r>
    </w:p>
  </w:footnote>
  <w:footnote w:type="continuationSeparator" w:id="0">
    <w:p w:rsidR="000F0D6B" w:rsidRDefault="000F0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4F4" w:rsidRPr="00237CB1" w:rsidRDefault="0084793C" w:rsidP="00C2781D">
    <w:pPr>
      <w:pStyle w:val="Kopfzeile"/>
      <w:outlineLvl w:val="0"/>
      <w:rPr>
        <w:rFonts w:ascii="Century Gothic" w:hAnsi="Century Gothic"/>
        <w:position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5EC1E0" wp14:editId="1C4085E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600200" cy="575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6449" b="6449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58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E3453"/>
    <w:multiLevelType w:val="hybridMultilevel"/>
    <w:tmpl w:val="02BC372E"/>
    <w:lvl w:ilvl="0" w:tplc="0B64620E">
      <w:start w:val="1"/>
      <w:numFmt w:val="bullet"/>
      <w:lvlText w:val=""/>
      <w:lvlJc w:val="left"/>
      <w:pPr>
        <w:ind w:left="425" w:hanging="425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50C5A"/>
    <w:multiLevelType w:val="hybridMultilevel"/>
    <w:tmpl w:val="9306DA14"/>
    <w:lvl w:ilvl="0" w:tplc="07886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A8"/>
    <w:rsid w:val="00036D1F"/>
    <w:rsid w:val="00091BEA"/>
    <w:rsid w:val="000943B4"/>
    <w:rsid w:val="000D2C0B"/>
    <w:rsid w:val="000D4EA2"/>
    <w:rsid w:val="000D5830"/>
    <w:rsid w:val="000E1F66"/>
    <w:rsid w:val="000F0D6B"/>
    <w:rsid w:val="000F4F78"/>
    <w:rsid w:val="00104669"/>
    <w:rsid w:val="00141D97"/>
    <w:rsid w:val="00145289"/>
    <w:rsid w:val="001555B1"/>
    <w:rsid w:val="0017175B"/>
    <w:rsid w:val="001731B8"/>
    <w:rsid w:val="001800FB"/>
    <w:rsid w:val="00196B20"/>
    <w:rsid w:val="001A229E"/>
    <w:rsid w:val="001A310D"/>
    <w:rsid w:val="00204A85"/>
    <w:rsid w:val="00206FCE"/>
    <w:rsid w:val="00214656"/>
    <w:rsid w:val="002315DA"/>
    <w:rsid w:val="00237CB1"/>
    <w:rsid w:val="00247401"/>
    <w:rsid w:val="002807F0"/>
    <w:rsid w:val="002A610F"/>
    <w:rsid w:val="002B62CC"/>
    <w:rsid w:val="002C700A"/>
    <w:rsid w:val="00317676"/>
    <w:rsid w:val="003325C4"/>
    <w:rsid w:val="003902AB"/>
    <w:rsid w:val="003A48AA"/>
    <w:rsid w:val="003A6D43"/>
    <w:rsid w:val="003B5458"/>
    <w:rsid w:val="00406FF0"/>
    <w:rsid w:val="00412815"/>
    <w:rsid w:val="004268AA"/>
    <w:rsid w:val="00443B95"/>
    <w:rsid w:val="00443BF4"/>
    <w:rsid w:val="00452617"/>
    <w:rsid w:val="00452CFC"/>
    <w:rsid w:val="00462C67"/>
    <w:rsid w:val="00467038"/>
    <w:rsid w:val="004A1112"/>
    <w:rsid w:val="004C5EAE"/>
    <w:rsid w:val="004D7B8F"/>
    <w:rsid w:val="0055680F"/>
    <w:rsid w:val="00556AEB"/>
    <w:rsid w:val="00597D5B"/>
    <w:rsid w:val="005B08D8"/>
    <w:rsid w:val="005D4FEA"/>
    <w:rsid w:val="005D68E8"/>
    <w:rsid w:val="005E4378"/>
    <w:rsid w:val="005F35C3"/>
    <w:rsid w:val="005F6E8E"/>
    <w:rsid w:val="00600A06"/>
    <w:rsid w:val="00613C6B"/>
    <w:rsid w:val="006347F9"/>
    <w:rsid w:val="00641FC9"/>
    <w:rsid w:val="006434F4"/>
    <w:rsid w:val="00655D34"/>
    <w:rsid w:val="00657B64"/>
    <w:rsid w:val="0068380E"/>
    <w:rsid w:val="00693998"/>
    <w:rsid w:val="006A0A31"/>
    <w:rsid w:val="006B0A0D"/>
    <w:rsid w:val="006C3B35"/>
    <w:rsid w:val="006D7A7D"/>
    <w:rsid w:val="00741034"/>
    <w:rsid w:val="007503C0"/>
    <w:rsid w:val="007557F5"/>
    <w:rsid w:val="00760259"/>
    <w:rsid w:val="00760776"/>
    <w:rsid w:val="00766827"/>
    <w:rsid w:val="00781C40"/>
    <w:rsid w:val="00786BA8"/>
    <w:rsid w:val="00796ADE"/>
    <w:rsid w:val="007B38EC"/>
    <w:rsid w:val="007E7938"/>
    <w:rsid w:val="00806D87"/>
    <w:rsid w:val="00825D34"/>
    <w:rsid w:val="00833D4A"/>
    <w:rsid w:val="00836E11"/>
    <w:rsid w:val="00844FC9"/>
    <w:rsid w:val="00846EC4"/>
    <w:rsid w:val="0084793C"/>
    <w:rsid w:val="008C36D3"/>
    <w:rsid w:val="00907554"/>
    <w:rsid w:val="009B4156"/>
    <w:rsid w:val="00A22BAE"/>
    <w:rsid w:val="00A24190"/>
    <w:rsid w:val="00A2500E"/>
    <w:rsid w:val="00A326B6"/>
    <w:rsid w:val="00A347BB"/>
    <w:rsid w:val="00A4108D"/>
    <w:rsid w:val="00A416A6"/>
    <w:rsid w:val="00A574BA"/>
    <w:rsid w:val="00A62A5A"/>
    <w:rsid w:val="00A703B5"/>
    <w:rsid w:val="00A90FD7"/>
    <w:rsid w:val="00AD0BBE"/>
    <w:rsid w:val="00B17364"/>
    <w:rsid w:val="00B21734"/>
    <w:rsid w:val="00B508A6"/>
    <w:rsid w:val="00B84DAD"/>
    <w:rsid w:val="00B87F80"/>
    <w:rsid w:val="00B94AD0"/>
    <w:rsid w:val="00BC70C2"/>
    <w:rsid w:val="00BD11A0"/>
    <w:rsid w:val="00C01C25"/>
    <w:rsid w:val="00C060F4"/>
    <w:rsid w:val="00C24C84"/>
    <w:rsid w:val="00C2781D"/>
    <w:rsid w:val="00C45D0D"/>
    <w:rsid w:val="00CB6448"/>
    <w:rsid w:val="00CD6FC9"/>
    <w:rsid w:val="00D166E1"/>
    <w:rsid w:val="00D16B40"/>
    <w:rsid w:val="00D246BE"/>
    <w:rsid w:val="00D3619D"/>
    <w:rsid w:val="00D45350"/>
    <w:rsid w:val="00D724F3"/>
    <w:rsid w:val="00D8215D"/>
    <w:rsid w:val="00DC2D6C"/>
    <w:rsid w:val="00DF4C70"/>
    <w:rsid w:val="00E52F74"/>
    <w:rsid w:val="00EB1FC1"/>
    <w:rsid w:val="00EB5AD6"/>
    <w:rsid w:val="00ED6812"/>
    <w:rsid w:val="00EE3F23"/>
    <w:rsid w:val="00EE505D"/>
    <w:rsid w:val="00EF3F94"/>
    <w:rsid w:val="00F02B39"/>
    <w:rsid w:val="00F50C05"/>
    <w:rsid w:val="00F74EA1"/>
    <w:rsid w:val="00F82FC0"/>
    <w:rsid w:val="00FB70AD"/>
    <w:rsid w:val="00FD7161"/>
    <w:rsid w:val="00FD7687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D9299AB-F9D6-4124-839C-273614B9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418"/>
        <w:tab w:val="left" w:pos="5103"/>
        <w:tab w:val="left" w:pos="5940"/>
        <w:tab w:val="left" w:pos="6521"/>
      </w:tabs>
      <w:spacing w:line="260" w:lineRule="exact"/>
      <w:ind w:left="426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tokoll">
    <w:name w:val="Protokoll"/>
    <w:basedOn w:val="NurText"/>
    <w:pPr>
      <w:autoSpaceDE w:val="0"/>
      <w:autoSpaceDN w:val="0"/>
      <w:adjustRightInd w:val="0"/>
      <w:ind w:left="737" w:right="340"/>
    </w:pPr>
    <w:rPr>
      <w:rFonts w:ascii="Arial" w:hAnsi="Arial"/>
      <w:sz w:val="22"/>
    </w:rPr>
  </w:style>
  <w:style w:type="paragraph" w:styleId="NurText">
    <w:name w:val="Plain Text"/>
    <w:basedOn w:val="Standard"/>
    <w:rPr>
      <w:rFonts w:ascii="Courier New" w:hAnsi="Courier New" w:cs="Courier New"/>
      <w:sz w:val="20"/>
    </w:rPr>
  </w:style>
  <w:style w:type="paragraph" w:customStyle="1" w:styleId="Proko2">
    <w:name w:val="Proko2"/>
    <w:basedOn w:val="Standard"/>
    <w:pPr>
      <w:ind w:left="567" w:right="851"/>
    </w:pPr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tabs>
        <w:tab w:val="left" w:pos="426"/>
        <w:tab w:val="left" w:pos="5328"/>
        <w:tab w:val="left" w:pos="6336"/>
      </w:tabs>
      <w:spacing w:line="240" w:lineRule="exact"/>
      <w:ind w:left="426"/>
    </w:pPr>
    <w:rPr>
      <w:sz w:val="24"/>
      <w:lang w:val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6FCE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FD7687"/>
    <w:rPr>
      <w:rFonts w:ascii="Arial" w:hAnsi="Arial"/>
      <w:sz w:val="22"/>
      <w:lang w:eastAsia="de-DE"/>
    </w:rPr>
  </w:style>
  <w:style w:type="character" w:styleId="Seitenzahl">
    <w:name w:val="page number"/>
    <w:basedOn w:val="Absatz-Standardschriftart"/>
    <w:unhideWhenUsed/>
    <w:rsid w:val="00FD7687"/>
  </w:style>
  <w:style w:type="paragraph" w:customStyle="1" w:styleId="EinfAbs">
    <w:name w:val="[Einf. Abs.]"/>
    <w:basedOn w:val="Standard"/>
    <w:uiPriority w:val="99"/>
    <w:rsid w:val="00FD768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B21734"/>
    <w:rPr>
      <w:color w:val="808080"/>
    </w:rPr>
  </w:style>
  <w:style w:type="paragraph" w:styleId="Listenabsatz">
    <w:name w:val="List Paragraph"/>
    <w:basedOn w:val="Standard"/>
    <w:uiPriority w:val="34"/>
    <w:qFormat/>
    <w:rsid w:val="00B2173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2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D4552-20E1-4A4E-8782-7D2A20F2B6A5}"/>
      </w:docPartPr>
      <w:docPartBody>
        <w:p w:rsidR="007B3710" w:rsidRDefault="00995F9A">
          <w:r w:rsidRPr="008146D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9A"/>
    <w:rsid w:val="003C4C5C"/>
    <w:rsid w:val="00686C6F"/>
    <w:rsid w:val="007B3710"/>
    <w:rsid w:val="009214A5"/>
    <w:rsid w:val="00995F9A"/>
    <w:rsid w:val="00E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5F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0B45-7409-4B60-8DD8-C7D16ED9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</vt:lpstr>
    </vt:vector>
  </TitlesOfParts>
  <Company>OEM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</dc:title>
  <dc:creator>Caroline Bucher</dc:creator>
  <cp:lastModifiedBy>Aljssa Hiltebrand</cp:lastModifiedBy>
  <cp:revision>2</cp:revision>
  <cp:lastPrinted>2023-05-17T09:32:00Z</cp:lastPrinted>
  <dcterms:created xsi:type="dcterms:W3CDTF">2023-05-31T08:33:00Z</dcterms:created>
  <dcterms:modified xsi:type="dcterms:W3CDTF">2023-05-31T08:33:00Z</dcterms:modified>
</cp:coreProperties>
</file>